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5E43A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C52E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E574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 w:rsidR="001A14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52E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D2368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C6C4E" w:rsidRDefault="00D57F23" w:rsidP="00D57F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7F23">
        <w:rPr>
          <w:rFonts w:ascii="Times New Roman" w:hAnsi="Times New Roman" w:cs="Times New Roman"/>
          <w:sz w:val="24"/>
          <w:szCs w:val="24"/>
        </w:rPr>
        <w:t>Замер</w:t>
      </w:r>
      <w:r w:rsidR="000C6C4E" w:rsidRPr="000C6C4E">
        <w:rPr>
          <w:rFonts w:ascii="Times New Roman" w:hAnsi="Times New Roman" w:cs="Times New Roman"/>
          <w:sz w:val="24"/>
          <w:szCs w:val="24"/>
        </w:rPr>
        <w:t>у</w:t>
      </w:r>
      <w:r w:rsidRPr="00D57F23">
        <w:rPr>
          <w:rFonts w:ascii="Times New Roman" w:hAnsi="Times New Roman" w:cs="Times New Roman"/>
          <w:sz w:val="24"/>
          <w:szCs w:val="24"/>
        </w:rPr>
        <w:t xml:space="preserve"> тангенсов дельта вводов выключателей</w:t>
      </w:r>
      <w:r w:rsidR="00EE1CBB">
        <w:rPr>
          <w:rFonts w:ascii="Times New Roman" w:hAnsi="Times New Roman" w:cs="Times New Roman"/>
          <w:sz w:val="24"/>
          <w:szCs w:val="24"/>
        </w:rPr>
        <w:t>, трансформаторов,</w:t>
      </w:r>
      <w:r w:rsidRPr="00D57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23" w:rsidRPr="000C6C4E" w:rsidRDefault="00D57F23" w:rsidP="00D57F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7F23">
        <w:rPr>
          <w:rFonts w:ascii="Times New Roman" w:hAnsi="Times New Roman" w:cs="Times New Roman"/>
          <w:sz w:val="24"/>
          <w:szCs w:val="24"/>
        </w:rPr>
        <w:t>и конденсаторов связи ГЭС-9, ГЭС-12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D57F23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D552FB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D552FB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Подпорожье, ул. Энергетиков, д.3. </w:t>
      </w:r>
    </w:p>
    <w:p w:rsidR="001F3C45" w:rsidRPr="00D552FB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D552FB">
        <w:rPr>
          <w:rFonts w:ascii="Times New Roman" w:hAnsi="Times New Roman" w:cs="Times New Roman"/>
          <w:sz w:val="24"/>
          <w:szCs w:val="24"/>
          <w:u w:val="single"/>
        </w:rPr>
        <w:t>Верхне-Свирская гидроэлектростанция (ГЭС-12)</w:t>
      </w:r>
    </w:p>
    <w:p w:rsidR="001F3C45" w:rsidRPr="00D552FB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A1CD9" w:rsidRPr="00D552FB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D552FB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п. Свирьстрой </w:t>
      </w:r>
    </w:p>
    <w:p w:rsidR="003A1CD9" w:rsidRPr="00D552FB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D552FB">
        <w:rPr>
          <w:rFonts w:ascii="Times New Roman" w:hAnsi="Times New Roman" w:cs="Times New Roman"/>
          <w:sz w:val="24"/>
          <w:szCs w:val="24"/>
          <w:u w:val="single"/>
        </w:rPr>
        <w:t>Нижне-Свирская гидроэлектростанция (ГЭС-9)</w:t>
      </w:r>
    </w:p>
    <w:p w:rsidR="001F3C45" w:rsidRPr="00D552FB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>,</w:t>
      </w:r>
      <w:r w:rsidR="00D552FB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D552FB" w:rsidRPr="00703104" w:rsidRDefault="00D552FB" w:rsidP="00D552FB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D552FB" w:rsidRPr="00703104" w:rsidRDefault="00D552FB" w:rsidP="00D55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 ГЭС-9</w:t>
      </w:r>
      <w:r w:rsidRPr="00703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 </w:t>
      </w:r>
      <w:r w:rsidRPr="00703104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703104">
        <w:rPr>
          <w:rFonts w:ascii="Times New Roman" w:hAnsi="Times New Roman" w:cs="Times New Roman"/>
          <w:sz w:val="24"/>
          <w:szCs w:val="24"/>
        </w:rPr>
        <w:t xml:space="preserve">, м.т. </w:t>
      </w:r>
      <w:r>
        <w:rPr>
          <w:rFonts w:ascii="Times New Roman" w:hAnsi="Times New Roman" w:cs="Times New Roman"/>
          <w:sz w:val="24"/>
          <w:szCs w:val="24"/>
        </w:rPr>
        <w:t>8 921 383 80 75</w:t>
      </w:r>
    </w:p>
    <w:p w:rsidR="00D552FB" w:rsidRPr="00703104" w:rsidRDefault="00D552FB" w:rsidP="00D552FB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ГЭС-12 Аксёнов В.В., м.т. 8 921 869 87 53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0C6C4E">
        <w:rPr>
          <w:rFonts w:ascii="Times New Roman" w:hAnsi="Times New Roman" w:cs="Times New Roman"/>
          <w:sz w:val="24"/>
          <w:szCs w:val="24"/>
        </w:rPr>
        <w:t>апрель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0C6C4E">
        <w:rPr>
          <w:rFonts w:ascii="Times New Roman" w:hAnsi="Times New Roman" w:cs="Times New Roman"/>
          <w:sz w:val="24"/>
          <w:szCs w:val="24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980130" w:rsidRPr="004D3438" w:rsidRDefault="00980130" w:rsidP="00980130">
      <w:pPr>
        <w:tabs>
          <w:tab w:val="left" w:pos="1134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 Присоединения в схеме 220 кВ ГЭС-9, ГЭС-12</w:t>
      </w:r>
      <w:r w:rsidRPr="004D3438">
        <w:rPr>
          <w:rFonts w:ascii="Times New Roman" w:hAnsi="Times New Roman" w:cs="Times New Roman"/>
          <w:sz w:val="24"/>
          <w:szCs w:val="24"/>
        </w:rPr>
        <w:t xml:space="preserve"> выводятся из работы для проведения проверок и испытаний в соответствии с поданной заявкой в ЛенРДУ. Сроки вывода могут меняться в зависимости от разрешения/отказа Лен РДУ в заявке на вывод оборудования. </w:t>
      </w:r>
    </w:p>
    <w:p w:rsidR="000C6C4E" w:rsidRPr="00583B91" w:rsidRDefault="000C6C4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B76B1">
        <w:rPr>
          <w:rFonts w:ascii="Times New Roman" w:hAnsi="Times New Roman" w:cs="Times New Roman"/>
          <w:b/>
          <w:sz w:val="24"/>
          <w:szCs w:val="24"/>
        </w:rPr>
        <w:t>194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0C6C4E">
        <w:rPr>
          <w:rFonts w:ascii="Times New Roman" w:hAnsi="Times New Roman" w:cs="Times New Roman"/>
          <w:sz w:val="24"/>
          <w:szCs w:val="24"/>
        </w:rPr>
        <w:t>9</w:t>
      </w:r>
      <w:r w:rsidR="00B043D6">
        <w:rPr>
          <w:rFonts w:ascii="Times New Roman" w:hAnsi="Times New Roman" w:cs="Times New Roman"/>
          <w:sz w:val="24"/>
          <w:szCs w:val="24"/>
        </w:rPr>
        <w:t>0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8B76B1">
        <w:rPr>
          <w:rFonts w:ascii="Times New Roman" w:hAnsi="Times New Roman" w:cs="Times New Roman"/>
          <w:sz w:val="24"/>
          <w:szCs w:val="24"/>
        </w:rPr>
        <w:t>104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="008B76B1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D552FB" w:rsidRPr="00583B91" w:rsidRDefault="00D552F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552FB" w:rsidRPr="00D902DB" w:rsidRDefault="00D552FB" w:rsidP="00D552F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83080" w:rsidRDefault="00483080" w:rsidP="00D552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52FB" w:rsidRDefault="00D552FB" w:rsidP="00D552FB">
      <w:pPr>
        <w:jc w:val="center"/>
        <w:rPr>
          <w:rFonts w:ascii="Times New Roman" w:hAnsi="Times New Roman" w:cs="Times New Roman"/>
          <w:sz w:val="24"/>
          <w:szCs w:val="24"/>
        </w:rPr>
      </w:pPr>
      <w:r w:rsidRPr="00AB48B3">
        <w:rPr>
          <w:rFonts w:ascii="Times New Roman" w:hAnsi="Times New Roman" w:cs="Times New Roman"/>
          <w:sz w:val="24"/>
          <w:szCs w:val="24"/>
        </w:rPr>
        <w:t xml:space="preserve">Перечень электрооборудования Каскада Ладожских ГЭС, </w:t>
      </w:r>
    </w:p>
    <w:p w:rsidR="00D552FB" w:rsidRPr="00D552FB" w:rsidRDefault="00D552FB" w:rsidP="00D552FB">
      <w:pPr>
        <w:tabs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которого планируется выполнение замера </w:t>
      </w:r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r w:rsidRPr="00D552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Times New Roman"/>
          <w:sz w:val="24"/>
          <w:szCs w:val="24"/>
          <w:lang w:val="en-US"/>
        </w:rPr>
        <w:t>δ</w:t>
      </w:r>
      <w:r w:rsidRPr="00AB48B3">
        <w:rPr>
          <w:rFonts w:ascii="Times New Roman" w:hAnsi="Times New Roman" w:cs="Times New Roman"/>
          <w:sz w:val="24"/>
          <w:szCs w:val="24"/>
        </w:rPr>
        <w:t xml:space="preserve"> в 2014 г.</w:t>
      </w:r>
    </w:p>
    <w:p w:rsidR="00D552FB" w:rsidRPr="00D552FB" w:rsidRDefault="00D552FB" w:rsidP="00D552FB">
      <w:pPr>
        <w:tabs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3827"/>
        <w:gridCol w:w="851"/>
        <w:gridCol w:w="992"/>
        <w:gridCol w:w="3260"/>
      </w:tblGrid>
      <w:tr w:rsidR="00D552FB" w:rsidRPr="001C16B4" w:rsidTr="00EE1CBB">
        <w:tc>
          <w:tcPr>
            <w:tcW w:w="567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gridSpan w:val="2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851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260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Обозначение, наименование присоединения</w:t>
            </w:r>
          </w:p>
        </w:tc>
      </w:tr>
      <w:tr w:rsidR="00D552FB" w:rsidRPr="00AB48B3" w:rsidTr="00602D12">
        <w:tc>
          <w:tcPr>
            <w:tcW w:w="9639" w:type="dxa"/>
            <w:gridSpan w:val="6"/>
            <w:vAlign w:val="center"/>
          </w:tcPr>
          <w:p w:rsidR="00D552FB" w:rsidRPr="00AB48B3" w:rsidRDefault="00D552FB" w:rsidP="0017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b/>
                <w:sz w:val="24"/>
                <w:szCs w:val="24"/>
              </w:rPr>
              <w:t>ГЭС-9</w:t>
            </w:r>
          </w:p>
        </w:tc>
      </w:tr>
      <w:tr w:rsidR="00D552FB" w:rsidRPr="001C16B4" w:rsidTr="00EE1CBB">
        <w:tc>
          <w:tcPr>
            <w:tcW w:w="567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gridSpan w:val="2"/>
            <w:vAlign w:val="center"/>
          </w:tcPr>
          <w:p w:rsidR="00D552FB" w:rsidRPr="001C16B4" w:rsidRDefault="00602D12" w:rsidP="005D1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Маслонаполненные вводы 220кВ ГТ-1</w:t>
            </w:r>
            <w:r w:rsidR="003F6D2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552FB" w:rsidRPr="001C16B4" w:rsidRDefault="005D195D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52FB" w:rsidRPr="001C16B4">
              <w:rPr>
                <w:rFonts w:ascii="Times New Roman" w:hAnsi="Times New Roman" w:cs="Times New Roman"/>
                <w:sz w:val="24"/>
                <w:szCs w:val="24"/>
              </w:rPr>
              <w:t>х3ф.</w:t>
            </w:r>
          </w:p>
        </w:tc>
        <w:tc>
          <w:tcPr>
            <w:tcW w:w="3260" w:type="dxa"/>
          </w:tcPr>
          <w:p w:rsidR="00D552FB" w:rsidRPr="001C16B4" w:rsidRDefault="00540162" w:rsidP="0060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ГТ-1</w:t>
            </w:r>
            <w:r w:rsidR="003F6D2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F457C1">
              <w:rPr>
                <w:rFonts w:ascii="Times New Roman" w:hAnsi="Times New Roman" w:cs="Times New Roman"/>
                <w:sz w:val="24"/>
                <w:szCs w:val="24"/>
              </w:rPr>
              <w:t xml:space="preserve"> (август</w:t>
            </w:r>
            <w:r w:rsidR="003F6D2F">
              <w:rPr>
                <w:rFonts w:ascii="Times New Roman" w:hAnsi="Times New Roman" w:cs="Times New Roman"/>
                <w:sz w:val="24"/>
                <w:szCs w:val="24"/>
              </w:rPr>
              <w:t>-сентябрь</w:t>
            </w:r>
            <w:r w:rsidR="00F457C1">
              <w:rPr>
                <w:rFonts w:ascii="Times New Roman" w:hAnsi="Times New Roman" w:cs="Times New Roman"/>
                <w:sz w:val="24"/>
                <w:szCs w:val="24"/>
              </w:rPr>
              <w:t xml:space="preserve"> 2014)</w:t>
            </w:r>
          </w:p>
        </w:tc>
      </w:tr>
      <w:tr w:rsidR="00602D12" w:rsidRPr="001C16B4" w:rsidTr="00EE1CBB">
        <w:tc>
          <w:tcPr>
            <w:tcW w:w="567" w:type="dxa"/>
            <w:vAlign w:val="center"/>
          </w:tcPr>
          <w:p w:rsidR="00602D12" w:rsidRPr="001C16B4" w:rsidRDefault="00602D1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gridSpan w:val="2"/>
            <w:vAlign w:val="center"/>
          </w:tcPr>
          <w:p w:rsidR="00602D12" w:rsidRPr="001C16B4" w:rsidRDefault="00602D12" w:rsidP="00F4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Маслонаполненные вводы выключателей 220кВ </w:t>
            </w:r>
          </w:p>
        </w:tc>
        <w:tc>
          <w:tcPr>
            <w:tcW w:w="851" w:type="dxa"/>
            <w:vAlign w:val="center"/>
          </w:tcPr>
          <w:p w:rsidR="00602D12" w:rsidRPr="001C16B4" w:rsidRDefault="00602D1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02D12" w:rsidRPr="001C16B4" w:rsidRDefault="00EE1CB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2D12" w:rsidRPr="001C16B4">
              <w:rPr>
                <w:rFonts w:ascii="Times New Roman" w:hAnsi="Times New Roman" w:cs="Times New Roman"/>
                <w:sz w:val="24"/>
                <w:szCs w:val="24"/>
              </w:rPr>
              <w:t>х3ф.</w:t>
            </w:r>
          </w:p>
        </w:tc>
        <w:tc>
          <w:tcPr>
            <w:tcW w:w="3260" w:type="dxa"/>
          </w:tcPr>
          <w:p w:rsidR="00602D12" w:rsidRDefault="00F457C1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СВ-220 (август 2014)</w:t>
            </w:r>
          </w:p>
          <w:p w:rsidR="005D195D" w:rsidRPr="001C16B4" w:rsidRDefault="005D195D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В-220 ГТ-1(август 2014)</w:t>
            </w:r>
          </w:p>
        </w:tc>
      </w:tr>
      <w:tr w:rsidR="00540162" w:rsidRPr="001C16B4" w:rsidTr="00EE1CBB">
        <w:tc>
          <w:tcPr>
            <w:tcW w:w="567" w:type="dxa"/>
            <w:vAlign w:val="center"/>
          </w:tcPr>
          <w:p w:rsidR="00540162" w:rsidRPr="001C16B4" w:rsidRDefault="0054016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969" w:type="dxa"/>
            <w:gridSpan w:val="2"/>
            <w:vAlign w:val="center"/>
          </w:tcPr>
          <w:p w:rsidR="00540162" w:rsidRDefault="00EE1CBB" w:rsidP="00F4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Конденсаторы связи линий 220</w:t>
            </w:r>
            <w:r w:rsidR="00540162" w:rsidRPr="0054016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51" w:type="dxa"/>
            <w:vAlign w:val="center"/>
          </w:tcPr>
          <w:p w:rsidR="00540162" w:rsidRPr="001C16B4" w:rsidRDefault="0054016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1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40162" w:rsidRDefault="0054016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1х3</w:t>
            </w:r>
            <w:r w:rsidRPr="0054016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24F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4FD7" w:rsidRDefault="00A24FD7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1х1ф.</w:t>
            </w:r>
          </w:p>
          <w:p w:rsidR="00A24FD7" w:rsidRDefault="00A24FD7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</w:t>
            </w:r>
            <w:r w:rsidR="00EE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  <w:p w:rsidR="00A24FD7" w:rsidRDefault="00A24FD7" w:rsidP="00A24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1х2ф.</w:t>
            </w:r>
          </w:p>
        </w:tc>
        <w:tc>
          <w:tcPr>
            <w:tcW w:w="3260" w:type="dxa"/>
          </w:tcPr>
          <w:p w:rsidR="00A24FD7" w:rsidRDefault="00540162" w:rsidP="00A2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ф.А, В, С Л-212</w:t>
            </w:r>
            <w:r w:rsidR="00A24F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0162" w:rsidRDefault="00A24FD7" w:rsidP="00A2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ф.А Л-202,</w:t>
            </w:r>
          </w:p>
          <w:p w:rsidR="00A24FD7" w:rsidRDefault="00A24FD7" w:rsidP="00A2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</w:t>
            </w:r>
            <w:r w:rsidR="00EE1C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Л-203,</w:t>
            </w:r>
          </w:p>
          <w:p w:rsidR="00A24FD7" w:rsidRDefault="00A24FD7" w:rsidP="00A2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ф.В, С Л-204</w:t>
            </w:r>
          </w:p>
          <w:p w:rsidR="00EE1CBB" w:rsidRDefault="00EE1CBB" w:rsidP="00EE1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(июнь-сентябрь 2014)</w:t>
            </w:r>
          </w:p>
        </w:tc>
      </w:tr>
      <w:tr w:rsidR="00D552FB" w:rsidRPr="001C16B4" w:rsidTr="00602D12">
        <w:tc>
          <w:tcPr>
            <w:tcW w:w="9639" w:type="dxa"/>
            <w:gridSpan w:val="6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b/>
                <w:sz w:val="24"/>
                <w:szCs w:val="24"/>
              </w:rPr>
              <w:t>ГЭС-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552FB" w:rsidRPr="001C16B4" w:rsidTr="00F457C1">
        <w:tc>
          <w:tcPr>
            <w:tcW w:w="709" w:type="dxa"/>
            <w:gridSpan w:val="2"/>
            <w:vAlign w:val="center"/>
          </w:tcPr>
          <w:p w:rsidR="00D552FB" w:rsidRPr="001C16B4" w:rsidRDefault="00F457C1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52FB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:rsidR="00D552FB" w:rsidRPr="001C16B4" w:rsidRDefault="00483080" w:rsidP="0048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Конденсаторы связи линий 220 кВ</w:t>
            </w:r>
          </w:p>
        </w:tc>
        <w:tc>
          <w:tcPr>
            <w:tcW w:w="851" w:type="dxa"/>
            <w:vAlign w:val="center"/>
          </w:tcPr>
          <w:p w:rsidR="00D552FB" w:rsidRPr="001C16B4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552FB" w:rsidRDefault="005D195D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2FB" w:rsidRPr="001C16B4">
              <w:rPr>
                <w:rFonts w:ascii="Times New Roman" w:hAnsi="Times New Roman" w:cs="Times New Roman"/>
                <w:sz w:val="24"/>
                <w:szCs w:val="24"/>
              </w:rPr>
              <w:t>2х3ф.</w:t>
            </w:r>
          </w:p>
          <w:p w:rsidR="00483080" w:rsidRPr="001C16B4" w:rsidRDefault="00483080" w:rsidP="0048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1х2ф</w:t>
            </w:r>
            <w:r w:rsidR="00A24F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:rsidR="00D552FB" w:rsidRDefault="00483080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ф.А, В, С Л-203,</w:t>
            </w:r>
          </w:p>
          <w:p w:rsidR="00483080" w:rsidRDefault="00483080" w:rsidP="0048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ф.А, В, С Л-204,</w:t>
            </w:r>
          </w:p>
          <w:p w:rsidR="00980130" w:rsidRDefault="00483080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 ф.А, С Л-251</w:t>
            </w:r>
            <w:r w:rsidR="00293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3080" w:rsidRPr="001C16B4" w:rsidRDefault="0029365E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(июнь-июль 2014)</w:t>
            </w:r>
          </w:p>
        </w:tc>
      </w:tr>
      <w:tr w:rsidR="00D552FB" w:rsidRPr="001C16B4" w:rsidTr="00F457C1">
        <w:tc>
          <w:tcPr>
            <w:tcW w:w="709" w:type="dxa"/>
            <w:gridSpan w:val="2"/>
            <w:vAlign w:val="center"/>
          </w:tcPr>
          <w:p w:rsidR="00D552FB" w:rsidRPr="00E574E5" w:rsidRDefault="00F457C1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52FB" w:rsidRPr="00E57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:rsidR="00D552FB" w:rsidRPr="00E574E5" w:rsidRDefault="00483080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4E5">
              <w:rPr>
                <w:rFonts w:ascii="Times New Roman" w:hAnsi="Times New Roman" w:cs="Times New Roman"/>
                <w:sz w:val="24"/>
                <w:szCs w:val="24"/>
              </w:rPr>
              <w:t>Вентильные разрядники 220 кВ</w:t>
            </w:r>
          </w:p>
        </w:tc>
        <w:tc>
          <w:tcPr>
            <w:tcW w:w="851" w:type="dxa"/>
            <w:vAlign w:val="center"/>
          </w:tcPr>
          <w:p w:rsidR="00D552FB" w:rsidRPr="00E574E5" w:rsidRDefault="00D552F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4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552FB" w:rsidRPr="00E574E5" w:rsidRDefault="00483080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552FB" w:rsidRPr="00E574E5" w:rsidRDefault="00483080" w:rsidP="00E57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4E5">
              <w:rPr>
                <w:rFonts w:ascii="Times New Roman" w:hAnsi="Times New Roman" w:cs="Times New Roman"/>
                <w:sz w:val="24"/>
                <w:szCs w:val="24"/>
              </w:rPr>
              <w:t>ВР-1, ВР-2</w:t>
            </w:r>
            <w:r w:rsidR="0029365E" w:rsidRPr="00E57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365E" w:rsidRPr="001C16B4" w:rsidTr="00F457C1">
        <w:tc>
          <w:tcPr>
            <w:tcW w:w="709" w:type="dxa"/>
            <w:gridSpan w:val="2"/>
            <w:vAlign w:val="center"/>
          </w:tcPr>
          <w:p w:rsidR="0029365E" w:rsidRPr="0029365E" w:rsidRDefault="00F457C1" w:rsidP="00293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3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:rsidR="0029365E" w:rsidRDefault="0029365E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Вводы 220кВ Главных трансформаторов</w:t>
            </w:r>
          </w:p>
        </w:tc>
        <w:tc>
          <w:tcPr>
            <w:tcW w:w="851" w:type="dxa"/>
            <w:vAlign w:val="center"/>
          </w:tcPr>
          <w:p w:rsidR="0029365E" w:rsidRPr="001C16B4" w:rsidRDefault="0029365E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29365E" w:rsidRDefault="0029365E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29365E" w:rsidRDefault="0029365E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А, В, С  ГТ-1, ГТ-2 </w:t>
            </w:r>
          </w:p>
          <w:p w:rsidR="0029365E" w:rsidRDefault="0029365E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(июль-сентябрь 2014)</w:t>
            </w:r>
          </w:p>
        </w:tc>
      </w:tr>
      <w:tr w:rsidR="0029365E" w:rsidRPr="001C16B4" w:rsidTr="00F457C1">
        <w:tc>
          <w:tcPr>
            <w:tcW w:w="709" w:type="dxa"/>
            <w:gridSpan w:val="2"/>
            <w:vAlign w:val="center"/>
          </w:tcPr>
          <w:p w:rsidR="0029365E" w:rsidRPr="0029365E" w:rsidRDefault="00F457C1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3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:rsidR="0029365E" w:rsidRDefault="0029365E" w:rsidP="0029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Вводы 110кВ трансформаторов Т-21, Т-22</w:t>
            </w:r>
          </w:p>
        </w:tc>
        <w:tc>
          <w:tcPr>
            <w:tcW w:w="851" w:type="dxa"/>
            <w:vAlign w:val="center"/>
          </w:tcPr>
          <w:p w:rsidR="0029365E" w:rsidRPr="001C16B4" w:rsidRDefault="0029365E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29365E" w:rsidRDefault="0029365E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29365E" w:rsidRDefault="0029365E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А, В, С  Т-21, Т-22</w:t>
            </w:r>
          </w:p>
          <w:p w:rsidR="0029365E" w:rsidRDefault="0029365E" w:rsidP="0029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(май-июль 2014)</w:t>
            </w:r>
          </w:p>
        </w:tc>
      </w:tr>
    </w:tbl>
    <w:p w:rsidR="00D552FB" w:rsidRPr="00101875" w:rsidRDefault="00D552FB" w:rsidP="00D552F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552FB" w:rsidRPr="00583B91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552FB" w:rsidRPr="00607C1D" w:rsidRDefault="00D552FB" w:rsidP="00D552FB">
      <w:pPr>
        <w:tabs>
          <w:tab w:val="left" w:pos="-142"/>
        </w:tabs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="00F457C1" w:rsidRPr="00E67715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выявить отклонения от нормативных эксплуатационных характеристик оборудования в соответствии с требованиями НТД и представить отчет и протоколы испытаний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52FB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FB" w:rsidRPr="00583B91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457C1" w:rsidRPr="00F457C1" w:rsidRDefault="00D552FB" w:rsidP="00F457C1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="00F457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7C1">
        <w:rPr>
          <w:rFonts w:ascii="Times New Roman" w:hAnsi="Times New Roman" w:cs="Times New Roman"/>
          <w:sz w:val="24"/>
          <w:szCs w:val="24"/>
        </w:rPr>
        <w:t>по</w:t>
      </w:r>
    </w:p>
    <w:p w:rsidR="00F457C1" w:rsidRDefault="00F457C1" w:rsidP="00F457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7F23">
        <w:rPr>
          <w:rFonts w:ascii="Times New Roman" w:hAnsi="Times New Roman" w:cs="Times New Roman"/>
          <w:sz w:val="24"/>
          <w:szCs w:val="24"/>
        </w:rPr>
        <w:t>Замер</w:t>
      </w:r>
      <w:r w:rsidRPr="000C6C4E">
        <w:rPr>
          <w:rFonts w:ascii="Times New Roman" w:hAnsi="Times New Roman" w:cs="Times New Roman"/>
          <w:sz w:val="24"/>
          <w:szCs w:val="24"/>
        </w:rPr>
        <w:t>у</w:t>
      </w:r>
      <w:r w:rsidRPr="00D57F23">
        <w:rPr>
          <w:rFonts w:ascii="Times New Roman" w:hAnsi="Times New Roman" w:cs="Times New Roman"/>
          <w:sz w:val="24"/>
          <w:szCs w:val="24"/>
        </w:rPr>
        <w:t xml:space="preserve"> тангенсов дельта вводов выключателей </w:t>
      </w:r>
    </w:p>
    <w:p w:rsidR="00F457C1" w:rsidRPr="000C6C4E" w:rsidRDefault="00F457C1" w:rsidP="00F457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7F23">
        <w:rPr>
          <w:rFonts w:ascii="Times New Roman" w:hAnsi="Times New Roman" w:cs="Times New Roman"/>
          <w:sz w:val="24"/>
          <w:szCs w:val="24"/>
        </w:rPr>
        <w:t>и конденсаторов связи ГЭС-9, ГЭС-12</w:t>
      </w:r>
    </w:p>
    <w:p w:rsidR="00F457C1" w:rsidRPr="00607C1D" w:rsidRDefault="00F457C1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123"/>
        <w:gridCol w:w="5890"/>
        <w:gridCol w:w="1639"/>
        <w:gridCol w:w="1237"/>
      </w:tblGrid>
      <w:tr w:rsidR="00D552FB" w:rsidRPr="00715266" w:rsidTr="001745CF">
        <w:tc>
          <w:tcPr>
            <w:tcW w:w="1164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66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Ед. изм.</w:t>
            </w:r>
          </w:p>
        </w:tc>
        <w:tc>
          <w:tcPr>
            <w:tcW w:w="1276" w:type="dxa"/>
          </w:tcPr>
          <w:p w:rsidR="00D552FB" w:rsidRPr="00715266" w:rsidRDefault="00F457C1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552FB" w:rsidRPr="0071526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552FB" w:rsidRPr="00715266" w:rsidTr="001745CF">
        <w:tc>
          <w:tcPr>
            <w:tcW w:w="1164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</w:tcPr>
          <w:p w:rsidR="00D552FB" w:rsidRPr="00715266" w:rsidRDefault="00F457C1" w:rsidP="001745C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526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Измерение тангенса угла диэлектрических потерь</w:t>
            </w:r>
          </w:p>
        </w:tc>
        <w:tc>
          <w:tcPr>
            <w:tcW w:w="1701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D552FB" w:rsidRPr="00715266" w:rsidRDefault="00F457C1" w:rsidP="00F457C1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F457C1" w:rsidRPr="00715266" w:rsidTr="001745CF">
        <w:tc>
          <w:tcPr>
            <w:tcW w:w="1164" w:type="dxa"/>
          </w:tcPr>
          <w:p w:rsidR="00F457C1" w:rsidRPr="00715266" w:rsidRDefault="00F457C1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6" w:type="dxa"/>
          </w:tcPr>
          <w:p w:rsidR="00F457C1" w:rsidRPr="00715266" w:rsidRDefault="00F457C1" w:rsidP="001745C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526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Измерение емкости</w:t>
            </w:r>
          </w:p>
        </w:tc>
        <w:tc>
          <w:tcPr>
            <w:tcW w:w="1701" w:type="dxa"/>
          </w:tcPr>
          <w:p w:rsidR="00F457C1" w:rsidRPr="00715266" w:rsidRDefault="00F457C1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57C1" w:rsidRPr="00715266" w:rsidRDefault="00F457C1" w:rsidP="00F457C1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2FB" w:rsidRPr="00715266" w:rsidTr="001745CF">
        <w:tc>
          <w:tcPr>
            <w:tcW w:w="1164" w:type="dxa"/>
          </w:tcPr>
          <w:p w:rsidR="00D552FB" w:rsidRPr="00715266" w:rsidRDefault="00F457C1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52FB" w:rsidRPr="00715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6" w:type="dxa"/>
          </w:tcPr>
          <w:p w:rsidR="00D552FB" w:rsidRPr="00715266" w:rsidRDefault="00F457C1" w:rsidP="001745C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526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Измерение сопротивления изоляции </w:t>
            </w:r>
            <w:r w:rsidR="00B90BAA" w:rsidRPr="0071526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мегомметром</w:t>
            </w:r>
          </w:p>
        </w:tc>
        <w:tc>
          <w:tcPr>
            <w:tcW w:w="1701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D552FB" w:rsidRPr="00715266" w:rsidRDefault="00F457C1" w:rsidP="00F457C1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552FB" w:rsidRPr="00715266" w:rsidTr="001745CF">
        <w:tc>
          <w:tcPr>
            <w:tcW w:w="1164" w:type="dxa"/>
          </w:tcPr>
          <w:p w:rsidR="00D552FB" w:rsidRPr="00715266" w:rsidRDefault="00F457C1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52FB" w:rsidRPr="00715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6" w:type="dxa"/>
          </w:tcPr>
          <w:p w:rsidR="00D552FB" w:rsidRPr="00715266" w:rsidRDefault="00D552FB" w:rsidP="001745C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526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701" w:type="dxa"/>
          </w:tcPr>
          <w:p w:rsidR="00D552FB" w:rsidRPr="00715266" w:rsidRDefault="00D552FB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D552FB" w:rsidRPr="00715266" w:rsidRDefault="00F457C1" w:rsidP="00F457C1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D552FB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D552FB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0130" w:rsidRPr="00E67715" w:rsidRDefault="00980130" w:rsidP="00980130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980130" w:rsidRPr="00E67715" w:rsidRDefault="00980130" w:rsidP="00980130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0130" w:rsidRPr="00E67715" w:rsidRDefault="00980130" w:rsidP="00980130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980130" w:rsidRPr="00EF722A" w:rsidRDefault="00980130" w:rsidP="00980130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80130" w:rsidRPr="00EF722A" w:rsidRDefault="00980130" w:rsidP="00980130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0130" w:rsidRDefault="00980130" w:rsidP="00980130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0130" w:rsidRPr="00EF722A" w:rsidRDefault="00980130" w:rsidP="00980130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80130" w:rsidRPr="00EF722A" w:rsidRDefault="00980130" w:rsidP="00980130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980130" w:rsidRPr="00EF722A" w:rsidRDefault="00980130" w:rsidP="00980130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>выполнения указанных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980130" w:rsidRPr="00EF722A" w:rsidRDefault="00980130" w:rsidP="00980130">
      <w:pPr>
        <w:pStyle w:val="a3"/>
        <w:numPr>
          <w:ilvl w:val="2"/>
          <w:numId w:val="10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lastRenderedPageBreak/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B90BAA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980130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Pr="002939F3">
        <w:t xml:space="preserve"> </w:t>
      </w:r>
      <w:r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 и должны быть аттестованы как лица, имеющие допуск к работам по производству высоковольтных испытаний.</w:t>
      </w:r>
    </w:p>
    <w:p w:rsidR="00980130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980130" w:rsidRPr="000D015A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980130" w:rsidRPr="00EF722A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980130" w:rsidRPr="00EF722A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980130" w:rsidRPr="00EF722A" w:rsidRDefault="00980130" w:rsidP="00980130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980130" w:rsidRPr="00EF722A" w:rsidRDefault="00980130" w:rsidP="00980130">
      <w:pPr>
        <w:pStyle w:val="ab"/>
        <w:numPr>
          <w:ilvl w:val="0"/>
          <w:numId w:val="11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(СО 34.04.181-2003) Раздел 1.</w:t>
      </w:r>
    </w:p>
    <w:p w:rsidR="00980130" w:rsidRPr="00EF722A" w:rsidRDefault="00980130" w:rsidP="00980130">
      <w:pPr>
        <w:pStyle w:val="ab"/>
        <w:numPr>
          <w:ilvl w:val="0"/>
          <w:numId w:val="11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980130" w:rsidRPr="00EF722A" w:rsidRDefault="00980130" w:rsidP="00980130">
      <w:pPr>
        <w:pStyle w:val="2"/>
        <w:numPr>
          <w:ilvl w:val="0"/>
          <w:numId w:val="11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980130" w:rsidRPr="00EF722A" w:rsidRDefault="00980130" w:rsidP="00980130">
      <w:pPr>
        <w:pStyle w:val="2"/>
        <w:numPr>
          <w:ilvl w:val="0"/>
          <w:numId w:val="11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980130" w:rsidRPr="00EF722A" w:rsidRDefault="00980130" w:rsidP="00980130">
      <w:pPr>
        <w:pStyle w:val="ab"/>
        <w:numPr>
          <w:ilvl w:val="0"/>
          <w:numId w:val="11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980130" w:rsidRDefault="00980130" w:rsidP="00D552FB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130" w:rsidRPr="00E67715" w:rsidRDefault="00980130" w:rsidP="00980130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>о результатах испытаний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D552FB" w:rsidRDefault="00D552FB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980130" w:rsidRDefault="00980130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980130" w:rsidRPr="00583B91" w:rsidRDefault="00980130" w:rsidP="00D552F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D552FB" w:rsidRPr="00EF722A" w:rsidRDefault="00D552FB" w:rsidP="00D552FB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72713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DC" w:rsidRDefault="00A747DC" w:rsidP="007F7681">
      <w:r>
        <w:separator/>
      </w:r>
    </w:p>
  </w:endnote>
  <w:endnote w:type="continuationSeparator" w:id="0">
    <w:p w:rsidR="00A747DC" w:rsidRDefault="00A747D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DC" w:rsidRDefault="00A747DC" w:rsidP="007F7681">
      <w:r>
        <w:separator/>
      </w:r>
    </w:p>
  </w:footnote>
  <w:footnote w:type="continuationSeparator" w:id="0">
    <w:p w:rsidR="00A747DC" w:rsidRDefault="00A747DC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07E5E"/>
    <w:rsid w:val="00014DF1"/>
    <w:rsid w:val="000315E3"/>
    <w:rsid w:val="0006362A"/>
    <w:rsid w:val="000678B1"/>
    <w:rsid w:val="000A344B"/>
    <w:rsid w:val="000C6C4E"/>
    <w:rsid w:val="000D37B2"/>
    <w:rsid w:val="00101875"/>
    <w:rsid w:val="00151500"/>
    <w:rsid w:val="00193257"/>
    <w:rsid w:val="001A14D1"/>
    <w:rsid w:val="001F3C45"/>
    <w:rsid w:val="0029365E"/>
    <w:rsid w:val="002F099E"/>
    <w:rsid w:val="00323BAA"/>
    <w:rsid w:val="00337059"/>
    <w:rsid w:val="003902CC"/>
    <w:rsid w:val="003A1CD9"/>
    <w:rsid w:val="003B7093"/>
    <w:rsid w:val="003C47AA"/>
    <w:rsid w:val="003F6D2F"/>
    <w:rsid w:val="00483080"/>
    <w:rsid w:val="00540162"/>
    <w:rsid w:val="00557E1B"/>
    <w:rsid w:val="00572713"/>
    <w:rsid w:val="00575850"/>
    <w:rsid w:val="005D195D"/>
    <w:rsid w:val="005D1C70"/>
    <w:rsid w:val="005E43A0"/>
    <w:rsid w:val="00602D12"/>
    <w:rsid w:val="006056A8"/>
    <w:rsid w:val="00623792"/>
    <w:rsid w:val="0068415D"/>
    <w:rsid w:val="006D4AB5"/>
    <w:rsid w:val="00715266"/>
    <w:rsid w:val="00785E05"/>
    <w:rsid w:val="007F7681"/>
    <w:rsid w:val="00825AEA"/>
    <w:rsid w:val="008342F0"/>
    <w:rsid w:val="008A3D86"/>
    <w:rsid w:val="008B76B1"/>
    <w:rsid w:val="00980130"/>
    <w:rsid w:val="00997CD4"/>
    <w:rsid w:val="009D60AD"/>
    <w:rsid w:val="00A24FD7"/>
    <w:rsid w:val="00A56F88"/>
    <w:rsid w:val="00A747DC"/>
    <w:rsid w:val="00AB3888"/>
    <w:rsid w:val="00AC6809"/>
    <w:rsid w:val="00B043D6"/>
    <w:rsid w:val="00B45092"/>
    <w:rsid w:val="00B90BAA"/>
    <w:rsid w:val="00C04B17"/>
    <w:rsid w:val="00C07466"/>
    <w:rsid w:val="00C52EDA"/>
    <w:rsid w:val="00C6169B"/>
    <w:rsid w:val="00D23686"/>
    <w:rsid w:val="00D522D9"/>
    <w:rsid w:val="00D552FB"/>
    <w:rsid w:val="00D57F23"/>
    <w:rsid w:val="00DA4C94"/>
    <w:rsid w:val="00DE5798"/>
    <w:rsid w:val="00E04FB8"/>
    <w:rsid w:val="00E52453"/>
    <w:rsid w:val="00E574E5"/>
    <w:rsid w:val="00E75CCA"/>
    <w:rsid w:val="00EC6948"/>
    <w:rsid w:val="00EE1CBB"/>
    <w:rsid w:val="00F25FC3"/>
    <w:rsid w:val="00F457C1"/>
    <w:rsid w:val="00F676A6"/>
    <w:rsid w:val="00F9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0A0037-09BE-41E9-978F-953BEA0B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D552F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52F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D552FB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D552F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23</cp:revision>
  <cp:lastPrinted>2013-10-20T06:38:00Z</cp:lastPrinted>
  <dcterms:created xsi:type="dcterms:W3CDTF">2013-09-12T09:50:00Z</dcterms:created>
  <dcterms:modified xsi:type="dcterms:W3CDTF">2013-11-11T07:17:00Z</dcterms:modified>
</cp:coreProperties>
</file>